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1B" w:rsidRDefault="00A5211B">
      <w:pPr>
        <w:rPr>
          <w:rFonts w:ascii="Palatino Linotype" w:hAnsi="Palatino Linotype"/>
          <w:sz w:val="20"/>
        </w:rPr>
      </w:pPr>
    </w:p>
    <w:p w:rsidR="00A5211B" w:rsidRDefault="00A5211B">
      <w:pPr>
        <w:rPr>
          <w:rFonts w:ascii="Palatino Linotype" w:hAnsi="Palatino Linotype"/>
          <w:sz w:val="20"/>
        </w:rPr>
      </w:pPr>
    </w:p>
    <w:p w:rsidR="00A5211B" w:rsidRDefault="00A5211B">
      <w:pPr>
        <w:rPr>
          <w:rFonts w:ascii="Palatino Linotype" w:hAnsi="Palatino Linotype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arkethill High Logo.jpg" style="position:absolute;margin-left:207pt;margin-top:-9pt;width:63.7pt;height:60.1pt;z-index:-251658240;visibility:visible" wrapcoords="-254 0 -254 21330 21600 21330 21600 0 -254 0">
            <v:imagedata r:id="rId4" o:title=""/>
            <w10:wrap type="tight"/>
          </v:shape>
        </w:pict>
      </w:r>
    </w:p>
    <w:p w:rsidR="00A5211B" w:rsidRDefault="00A5211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A5211B" w:rsidRDefault="00A5211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A5211B" w:rsidRDefault="00A5211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A5211B" w:rsidRDefault="00A5211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School Policy on Drinks</w:t>
      </w:r>
    </w:p>
    <w:p w:rsidR="00A5211B" w:rsidRDefault="00A5211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A5211B" w:rsidRDefault="00A5211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It is the policy of Markethill High School that absolutely no fizzy or energy drinks are to be brought on to the school premises by pupils. Should a pupil be found in possession of such a drink either in class or in corridors (including at break and lunch), the school reserves the right to confiscate this from them until the end of the school day. </w:t>
      </w:r>
    </w:p>
    <w:p w:rsidR="00A5211B" w:rsidRDefault="00A5211B">
      <w:pPr>
        <w:rPr>
          <w:rFonts w:ascii="Palatino Linotype" w:hAnsi="Palatino Linotype"/>
          <w:szCs w:val="24"/>
        </w:rPr>
      </w:pPr>
    </w:p>
    <w:p w:rsidR="00A5211B" w:rsidRDefault="00A5211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Still water is the only permitted drink which pupils may have in their possession whilst in class. Water should be carried in transparent bottles. Empty water bottles may be re-filled at the school water fountain, if necessary.</w:t>
      </w:r>
    </w:p>
    <w:p w:rsidR="00A5211B" w:rsidRDefault="00A5211B">
      <w:pPr>
        <w:rPr>
          <w:rFonts w:ascii="Palatino Linotype" w:hAnsi="Palatino Linotype"/>
          <w:szCs w:val="24"/>
        </w:rPr>
      </w:pPr>
    </w:p>
    <w:p w:rsidR="00A5211B" w:rsidRDefault="00A5211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‘Still’ drinks such as apple and orange juice are available at break and lunch time from the school canteen and / or tuck shop. These may be consumed at break and lunch only. </w:t>
      </w:r>
    </w:p>
    <w:p w:rsidR="00A5211B" w:rsidRDefault="00A5211B">
      <w:pPr>
        <w:rPr>
          <w:rFonts w:ascii="Palatino Linotype" w:hAnsi="Palatino Linotype"/>
          <w:szCs w:val="24"/>
        </w:rPr>
      </w:pPr>
    </w:p>
    <w:p w:rsidR="00A5211B" w:rsidRDefault="00A5211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As regards pupils attending the SRC on a Friday, no pupil from Markethill High School should be bringing energy or fizzy drinks with them nor have them in their possessions during classes at the SRC.</w:t>
      </w:r>
    </w:p>
    <w:p w:rsidR="00A5211B" w:rsidRDefault="00A5211B">
      <w:pPr>
        <w:rPr>
          <w:rFonts w:ascii="Palatino Linotype" w:hAnsi="Palatino Linotype"/>
          <w:b/>
          <w:szCs w:val="24"/>
        </w:rPr>
      </w:pPr>
    </w:p>
    <w:p w:rsidR="00A5211B" w:rsidRDefault="00A5211B">
      <w:pPr>
        <w:jc w:val="center"/>
        <w:rPr>
          <w:rFonts w:ascii="Palatino Linotype" w:hAnsi="Palatino Linotype"/>
          <w:b/>
          <w:szCs w:val="24"/>
        </w:rPr>
      </w:pPr>
    </w:p>
    <w:p w:rsidR="00A5211B" w:rsidRDefault="00A5211B">
      <w:pPr>
        <w:rPr>
          <w:rFonts w:ascii="Palatino Linotype" w:hAnsi="Palatino Linotype"/>
          <w:b/>
          <w:szCs w:val="24"/>
        </w:rPr>
      </w:pPr>
      <w:r>
        <w:rPr>
          <w:noProof/>
        </w:rPr>
        <w:pict>
          <v:shape id="_x0000_s1027" type="#_x0000_t75" alt="Markethill High Logo.jpg" style="position:absolute;margin-left:207pt;margin-top:36.4pt;width:63.7pt;height:60.1pt;z-index:-251657216;visibility:visible" wrapcoords="-254 0 -254 21330 21600 21330 21600 0 -254 0">
            <v:imagedata r:id="rId4" o:title=""/>
            <w10:wrap type="tight"/>
          </v:shape>
        </w:pict>
      </w:r>
      <w:r>
        <w:rPr>
          <w:rFonts w:ascii="Palatino Linotype" w:hAnsi="Palatino Linotype"/>
          <w:b/>
          <w:szCs w:val="24"/>
        </w:rPr>
        <w:t>Parents / guardians are asked to ensure that their children comply with this policy.</w:t>
      </w:r>
    </w:p>
    <w:sectPr w:rsidR="00A5211B" w:rsidSect="0079665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1B"/>
    <w:rsid w:val="0079665F"/>
    <w:rsid w:val="00A5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Maxwell</dc:creator>
  <cp:keywords/>
  <dc:description/>
  <cp:lastModifiedBy>jmaxwell758</cp:lastModifiedBy>
  <cp:revision>2</cp:revision>
  <cp:lastPrinted>2013-03-06T08:41:00Z</cp:lastPrinted>
  <dcterms:created xsi:type="dcterms:W3CDTF">2013-03-06T10:22:00Z</dcterms:created>
  <dcterms:modified xsi:type="dcterms:W3CDTF">2013-03-06T10:22:00Z</dcterms:modified>
</cp:coreProperties>
</file>